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7E2034">
        <w:rPr>
          <w:rFonts w:asciiTheme="minorHAnsi" w:hAnsiTheme="minorHAnsi" w:cs="Arial"/>
          <w:sz w:val="22"/>
          <w:szCs w:val="22"/>
        </w:rPr>
        <w:t>Połaniec, dnia 21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7E2034">
        <w:rPr>
          <w:rFonts w:asciiTheme="minorHAnsi" w:hAnsiTheme="minorHAnsi" w:cs="Arial"/>
          <w:sz w:val="22"/>
          <w:szCs w:val="22"/>
        </w:rPr>
        <w:t>05.2020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Zakres prac </w:t>
      </w:r>
      <w:r w:rsidR="00C51A78">
        <w:rPr>
          <w:rFonts w:asciiTheme="minorHAnsi" w:hAnsiTheme="minorHAnsi" w:cs="Arial"/>
          <w:b/>
          <w:bCs/>
          <w:sz w:val="22"/>
          <w:szCs w:val="22"/>
        </w:rPr>
        <w:t xml:space="preserve">do wykonania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Transport 3</w:t>
      </w:r>
      <w:r w:rsidR="0076035D">
        <w:rPr>
          <w:rFonts w:asciiTheme="minorHAnsi" w:hAnsiTheme="minorHAnsi" w:cs="Arial"/>
          <w:bCs/>
          <w:sz w:val="22"/>
          <w:szCs w:val="22"/>
        </w:rPr>
        <w:t xml:space="preserve"> sztuk</w:t>
      </w:r>
      <w:r>
        <w:rPr>
          <w:rFonts w:asciiTheme="minorHAnsi" w:hAnsiTheme="minorHAnsi" w:cs="Arial"/>
          <w:bCs/>
          <w:sz w:val="22"/>
          <w:szCs w:val="22"/>
        </w:rPr>
        <w:t xml:space="preserve"> bębnów z magazynu Zamawiającego do warsztatu Wykonawcy.</w:t>
      </w:r>
    </w:p>
    <w:p w:rsid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ykonanie regeneracji warsztatowej  </w:t>
      </w:r>
      <w:r>
        <w:rPr>
          <w:rFonts w:asciiTheme="minorHAnsi" w:hAnsiTheme="minorHAnsi" w:cs="Arial"/>
          <w:bCs/>
          <w:sz w:val="22"/>
          <w:szCs w:val="22"/>
        </w:rPr>
        <w:t xml:space="preserve">3 sztuk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zespo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ł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ów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bębn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ów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nienapędow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Ø400 x 2000 nr rys. M380.57-14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14E33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  <w:r w:rsidR="00E14E3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bCs/>
          <w:color w:val="000000"/>
          <w:sz w:val="22"/>
          <w:szCs w:val="22"/>
        </w:rPr>
        <w:t>wg niżej określonego zakresu szczegółowego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C51A78" w:rsidRP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9C5F0A">
        <w:rPr>
          <w:rFonts w:asciiTheme="minorHAnsi" w:hAnsiTheme="minorHAnsi" w:cs="Arial"/>
          <w:bCs/>
          <w:sz w:val="22"/>
          <w:szCs w:val="22"/>
        </w:rPr>
        <w:t>os</w:t>
      </w:r>
      <w:r>
        <w:rPr>
          <w:rFonts w:asciiTheme="minorHAnsi" w:hAnsiTheme="minorHAnsi" w:cs="Arial"/>
          <w:bCs/>
          <w:sz w:val="22"/>
          <w:szCs w:val="22"/>
        </w:rPr>
        <w:t>tawa do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 magazyn</w:t>
      </w:r>
      <w:r>
        <w:rPr>
          <w:rFonts w:asciiTheme="minorHAnsi" w:hAnsiTheme="minorHAnsi" w:cs="Arial"/>
          <w:bCs/>
          <w:sz w:val="22"/>
          <w:szCs w:val="22"/>
        </w:rPr>
        <w:t>u Zamawiającego 3 sztuk zregenerowanych bębnów</w:t>
      </w:r>
      <w:r w:rsidRPr="009C5F0A">
        <w:rPr>
          <w:rFonts w:asciiTheme="minorHAnsi" w:hAnsiTheme="minorHAnsi" w:cs="Arial"/>
          <w:bCs/>
          <w:sz w:val="22"/>
          <w:szCs w:val="22"/>
        </w:rPr>
        <w:t>.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51A78">
        <w:rPr>
          <w:rFonts w:asciiTheme="minorHAnsi" w:hAnsiTheme="minorHAnsi" w:cs="Arial"/>
          <w:b/>
          <w:bCs/>
          <w:sz w:val="22"/>
          <w:szCs w:val="22"/>
        </w:rPr>
        <w:t xml:space="preserve">zespołów 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="00142C3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zakres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bez wymiany płaszcza stalowego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 w:rsidR="000914B7"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</w:t>
      </w:r>
      <w:r w:rsidR="00142C3B">
        <w:rPr>
          <w:rFonts w:asciiTheme="minorHAnsi" w:hAnsiTheme="minorHAnsi" w:cs="Arial"/>
          <w:b w:val="0"/>
          <w:color w:val="000000"/>
          <w:sz w:val="22"/>
          <w:szCs w:val="22"/>
        </w:rPr>
        <w:t>owych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Pr="007B4860" w:rsidRDefault="007A2C42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914B7" w:rsidRPr="00DA5F3C" w:rsidRDefault="000914B7" w:rsidP="000914B7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952C26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a 22 strefy zagrożenia wybuchem.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C51A78">
        <w:rPr>
          <w:rFonts w:asciiTheme="minorHAnsi" w:hAnsiTheme="minorHAnsi" w:cs="Courier New"/>
          <w:color w:val="000000"/>
          <w:sz w:val="22"/>
          <w:szCs w:val="22"/>
        </w:rPr>
        <w:t>, na kwotę minimum 30.000 zł netto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C4" w:rsidRDefault="009C27C4" w:rsidP="00BE7668">
      <w:r>
        <w:separator/>
      </w:r>
    </w:p>
  </w:endnote>
  <w:endnote w:type="continuationSeparator" w:id="0">
    <w:p w:rsidR="009C27C4" w:rsidRDefault="009C27C4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C4" w:rsidRDefault="009C27C4" w:rsidP="00BE7668">
      <w:r>
        <w:separator/>
      </w:r>
    </w:p>
  </w:footnote>
  <w:footnote w:type="continuationSeparator" w:id="0">
    <w:p w:rsidR="009C27C4" w:rsidRDefault="009C27C4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071C6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3394D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2C3B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436C0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35D"/>
    <w:rsid w:val="00760524"/>
    <w:rsid w:val="00771F80"/>
    <w:rsid w:val="007762D1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2034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27C4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51A78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14E33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0332-EEBB-426B-AA13-B62DB555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10</cp:revision>
  <cp:lastPrinted>2014-07-25T05:37:00Z</cp:lastPrinted>
  <dcterms:created xsi:type="dcterms:W3CDTF">2020-05-21T05:50:00Z</dcterms:created>
  <dcterms:modified xsi:type="dcterms:W3CDTF">2020-05-21T06:04:00Z</dcterms:modified>
</cp:coreProperties>
</file>